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right"/>
        <w:rPr>
          <w:rFonts w:ascii="Times New Roman" w:hAnsi="Times New Roman" w:eastAsia="Times New Roman" w:cs="Times New Roman"/>
        </w:rPr>
      </w:pPr>
      <w:r>
        <w:rPr>
          <w:rFonts w:eastAsia="Times New Roman" w:cs="Times New Roman" w:ascii="Times New Roman" w:hAnsi="Times New Roman"/>
        </w:rPr>
        <w:t>pielikums nr.</w:t>
      </w:r>
      <w:r>
        <w:rPr>
          <w:rFonts w:eastAsia="Times New Roman" w:cs="Times New Roman" w:ascii="Times New Roman" w:hAnsi="Times New Roman"/>
        </w:rPr>
        <w:t>2</w:t>
      </w:r>
    </w:p>
    <w:p>
      <w:pPr>
        <w:pStyle w:val="Normal"/>
        <w:jc w:val="center"/>
        <w:rPr>
          <w:rFonts w:ascii="Times New Roman" w:hAnsi="Times New Roman" w:eastAsia="Times New Roman" w:cs="Times New Roman"/>
        </w:rPr>
      </w:pPr>
      <w:r>
        <w:rPr>
          <w:rFonts w:eastAsia="Times New Roman" w:cs="Times New Roman" w:ascii="Times New Roman" w:hAnsi="Times New Roman"/>
          <w:b/>
          <w:sz w:val="28"/>
          <w:szCs w:val="28"/>
        </w:rPr>
        <w:t>___________________ KOMANDAS PIETEIKUMS</w:t>
      </w:r>
    </w:p>
    <w:p>
      <w:pPr>
        <w:pStyle w:val="Normal"/>
        <w:jc w:val="center"/>
        <w:rPr>
          <w:rFonts w:ascii="Times New Roman" w:hAnsi="Times New Roman" w:eastAsia="Times New Roman" w:cs="Times New Roman"/>
        </w:rPr>
      </w:pPr>
      <w:r>
        <w:rPr>
          <w:rFonts w:eastAsia="Times New Roman" w:cs="Times New Roman" w:ascii="Times New Roman" w:hAnsi="Times New Roman"/>
          <w:b/>
          <w:sz w:val="28"/>
          <w:szCs w:val="28"/>
        </w:rPr>
        <w:t>Liepājas pilsētas amatieru telpu futbola čempionāts</w:t>
      </w:r>
    </w:p>
    <w:p>
      <w:pPr>
        <w:pStyle w:val="Normal"/>
        <w:jc w:val="center"/>
        <w:rPr>
          <w:rFonts w:ascii="Times New Roman" w:hAnsi="Times New Roman" w:eastAsia="Times New Roman" w:cs="Times New Roman"/>
          <w:sz w:val="32"/>
          <w:szCs w:val="32"/>
        </w:rPr>
      </w:pPr>
      <w:r>
        <w:rPr>
          <w:rFonts w:eastAsia="Times New Roman" w:cs="Times New Roman" w:ascii="Times New Roman" w:hAnsi="Times New Roman"/>
          <w:b/>
          <w:sz w:val="32"/>
          <w:szCs w:val="32"/>
        </w:rPr>
        <w:t>2025./202</w:t>
      </w:r>
      <w:bookmarkStart w:id="0" w:name="_GoBack"/>
      <w:bookmarkEnd w:id="0"/>
      <w:r>
        <w:rPr>
          <w:rFonts w:eastAsia="Times New Roman" w:cs="Times New Roman" w:ascii="Times New Roman" w:hAnsi="Times New Roman"/>
          <w:b/>
          <w:sz w:val="32"/>
          <w:szCs w:val="32"/>
        </w:rPr>
        <w:t>6.gads</w:t>
      </w:r>
    </w:p>
    <w:p>
      <w:pPr>
        <w:pStyle w:val="Normal"/>
        <w:rPr>
          <w:rFonts w:ascii="Times New Roman" w:hAnsi="Times New Roman" w:eastAsia="Times New Roman" w:cs="Times New Roman"/>
        </w:rPr>
      </w:pPr>
      <w:r>
        <w:rPr>
          <w:rFonts w:eastAsia="Times New Roman" w:cs="Times New Roman" w:ascii="Times New Roman" w:hAnsi="Times New Roman"/>
          <w:b/>
          <w:sz w:val="24"/>
          <w:szCs w:val="24"/>
        </w:rPr>
        <w:t>Ar šo apstiprinu, ka visi spēlētāji, kas piedalīsies telpu futbola čempionātā __________________________ (komandas nosaukums) komandas sastāvā ir veseli un paši nes atbildību par savu veselības stāvokli čempionāta laikā. Komandas dalībnieki/atbildīgās personas ar savu parakstu apliecina, ka ievēros valstī noteiktās epidemioloģiskās drošības prasības sporta pasākumos, kā arī šī čempionāta reglamentu un sporta zāles iekšējos kārtības noteikumus, t.sk., čempionāta laikā nelietos apreibinošās vielas. Čempionāta dalībnieki neiebilst sacensību laikā iegūto foto un filmēšanas materiālu izmantošanu turnīra publicitātes vajadzībām.</w:t>
      </w:r>
    </w:p>
    <w:tbl>
      <w:tblPr>
        <w:tblStyle w:val="a"/>
        <w:tblW w:w="14349" w:type="dxa"/>
        <w:jc w:val="center"/>
        <w:tblInd w:w="0" w:type="dxa"/>
        <w:tblLayout w:type="fixed"/>
        <w:tblCellMar>
          <w:top w:w="0" w:type="dxa"/>
          <w:left w:w="108" w:type="dxa"/>
          <w:bottom w:w="0" w:type="dxa"/>
          <w:right w:w="108" w:type="dxa"/>
        </w:tblCellMar>
        <w:tblLook w:val="0400" w:noVBand="1" w:noHBand="0" w:lastColumn="0" w:firstColumn="0" w:lastRow="0" w:firstRow="0"/>
      </w:tblPr>
      <w:tblGrid>
        <w:gridCol w:w="1017"/>
        <w:gridCol w:w="5613"/>
        <w:gridCol w:w="3570"/>
        <w:gridCol w:w="4148"/>
      </w:tblGrid>
      <w:tr>
        <w:trPr>
          <w:trHeight w:val="383"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sz w:val="28"/>
                <w:szCs w:val="28"/>
              </w:rPr>
              <w:t>Nr.p.k.</w:t>
            </w:r>
          </w:p>
        </w:tc>
        <w:tc>
          <w:tcPr>
            <w:tcW w:w="56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sz w:val="28"/>
                <w:szCs w:val="28"/>
              </w:rPr>
              <w:t>Vārds uzvārds</w:t>
            </w:r>
          </w:p>
        </w:tc>
        <w:tc>
          <w:tcPr>
            <w:tcW w:w="3570" w:type="dxa"/>
            <w:tcBorders>
              <w:top w:val="single" w:sz="4" w:space="0" w:color="000000"/>
              <w:left w:val="single" w:sz="4" w:space="0" w:color="000000"/>
              <w:bottom w:val="single" w:sz="4" w:space="0" w:color="000000"/>
            </w:tcBorders>
            <w:shd w:color="auto" w:fill="auto" w:val="clear"/>
            <w:vAlign w:val="cente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sz w:val="28"/>
                <w:szCs w:val="28"/>
              </w:rPr>
              <w:t>Dzimšanas dati</w:t>
            </w:r>
          </w:p>
        </w:tc>
        <w:tc>
          <w:tcPr>
            <w:tcW w:w="41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sz w:val="28"/>
                <w:szCs w:val="28"/>
              </w:rPr>
              <w:t>Paraksts</w:t>
            </w:r>
          </w:p>
        </w:tc>
      </w:tr>
      <w:tr>
        <w:trPr>
          <w:trHeight w:val="362"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2.</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62"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3.</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4.</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62"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5.</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6.</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7.</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62"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8.</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9.</w:t>
            </w:r>
          </w:p>
        </w:tc>
        <w:tc>
          <w:tcPr>
            <w:tcW w:w="56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10.</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11.</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12.</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13.</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14.</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15.</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16.</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17.</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18.</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19.</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3" w:hRule="atLeast"/>
        </w:trPr>
        <w:tc>
          <w:tcPr>
            <w:tcW w:w="1017"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rPr>
            </w:pPr>
            <w:r>
              <w:rPr>
                <w:rFonts w:eastAsia="Times New Roman" w:cs="Times New Roman" w:ascii="Times New Roman" w:hAnsi="Times New Roman"/>
              </w:rPr>
              <w:t>20.</w:t>
            </w:r>
          </w:p>
        </w:tc>
        <w:tc>
          <w:tcPr>
            <w:tcW w:w="5613"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70"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14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jc w:val="center"/>
        <w:rPr>
          <w:rFonts w:ascii="Times New Roman" w:hAnsi="Times New Roman" w:eastAsia="Times New Roman" w:cs="Times New Roman"/>
        </w:rPr>
      </w:pPr>
      <w:r>
        <w:rPr>
          <w:rFonts w:eastAsia="Times New Roman" w:cs="Times New Roman" w:ascii="Times New Roman" w:hAnsi="Times New Roman"/>
          <w:b/>
          <w:sz w:val="24"/>
          <w:szCs w:val="24"/>
        </w:rPr>
        <w:t>Komandas atbildīgā persona:</w:t>
      </w:r>
    </w:p>
    <w:tbl>
      <w:tblPr>
        <w:tblStyle w:val="a0"/>
        <w:tblW w:w="14560" w:type="dxa"/>
        <w:jc w:val="left"/>
        <w:tblInd w:w="578" w:type="dxa"/>
        <w:tblLayout w:type="fixed"/>
        <w:tblCellMar>
          <w:top w:w="0" w:type="dxa"/>
          <w:left w:w="108" w:type="dxa"/>
          <w:bottom w:w="0" w:type="dxa"/>
          <w:right w:w="108" w:type="dxa"/>
        </w:tblCellMar>
        <w:tblLook w:val="0400" w:noVBand="1" w:noHBand="0" w:lastColumn="0" w:firstColumn="0" w:lastRow="0" w:firstRow="0"/>
      </w:tblPr>
      <w:tblGrid>
        <w:gridCol w:w="4171"/>
        <w:gridCol w:w="2966"/>
        <w:gridCol w:w="4694"/>
        <w:gridCol w:w="2728"/>
      </w:tblGrid>
      <w:tr>
        <w:trPr>
          <w:trHeight w:val="587" w:hRule="atLeast"/>
        </w:trPr>
        <w:tc>
          <w:tcPr>
            <w:tcW w:w="4171"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rPr>
            </w:pPr>
            <w:r>
              <w:rPr>
                <w:rFonts w:eastAsia="Times New Roman" w:cs="Times New Roman" w:ascii="Times New Roman" w:hAnsi="Times New Roman"/>
                <w:color w:val="000000"/>
                <w:sz w:val="28"/>
                <w:szCs w:val="28"/>
              </w:rPr>
              <w:t>Vārds, Uzvārds</w:t>
            </w:r>
          </w:p>
        </w:tc>
        <w:tc>
          <w:tcPr>
            <w:tcW w:w="2966"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rPr>
            </w:pPr>
            <w:r>
              <w:rPr>
                <w:rFonts w:eastAsia="Times New Roman" w:cs="Times New Roman" w:ascii="Times New Roman" w:hAnsi="Times New Roman"/>
                <w:color w:val="000000"/>
                <w:sz w:val="28"/>
                <w:szCs w:val="28"/>
              </w:rPr>
              <w:t>Paraksts</w:t>
            </w:r>
          </w:p>
        </w:tc>
        <w:tc>
          <w:tcPr>
            <w:tcW w:w="4694" w:type="dxa"/>
            <w:tcBorders>
              <w:top w:val="single" w:sz="4" w:space="0" w:color="000000"/>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rPr>
            </w:pPr>
            <w:r>
              <w:rPr>
                <w:rFonts w:eastAsia="Times New Roman" w:cs="Times New Roman" w:ascii="Times New Roman" w:hAnsi="Times New Roman"/>
                <w:color w:val="000000"/>
                <w:sz w:val="28"/>
                <w:szCs w:val="28"/>
              </w:rPr>
              <w:t>Epasts</w:t>
            </w:r>
          </w:p>
        </w:tc>
        <w:tc>
          <w:tcPr>
            <w:tcW w:w="2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rPr>
            </w:pPr>
            <w:r>
              <w:rPr>
                <w:rFonts w:eastAsia="Times New Roman" w:cs="Times New Roman" w:ascii="Times New Roman" w:hAnsi="Times New Roman"/>
                <w:color w:val="000000"/>
                <w:sz w:val="28"/>
                <w:szCs w:val="28"/>
              </w:rPr>
              <w:t>Telefons</w:t>
            </w:r>
          </w:p>
        </w:tc>
      </w:tr>
      <w:tr>
        <w:trPr>
          <w:trHeight w:val="527" w:hRule="atLeast"/>
        </w:trPr>
        <w:tc>
          <w:tcPr>
            <w:tcW w:w="4171"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966"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694" w:type="dxa"/>
            <w:tcBorders>
              <w:left w:val="single" w:sz="4" w:space="0" w:color="000000"/>
              <w:bottom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728" w:type="dxa"/>
            <w:tcBorders>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bidi w:val="0"/>
        <w:spacing w:lineRule="auto" w:line="259" w:before="0" w:after="160"/>
        <w:jc w:val="left"/>
        <w:rPr/>
      </w:pPr>
      <w:r>
        <w:rPr/>
      </w:r>
    </w:p>
    <w:sectPr>
      <w:headerReference w:type="even" r:id="rId2"/>
      <w:headerReference w:type="default" r:id="rId3"/>
      <w:headerReference w:type="first" r:id="rId4"/>
      <w:type w:val="nextPage"/>
      <w:pgSz w:orient="landscape" w:w="16838" w:h="11906"/>
      <w:pgMar w:left="720" w:right="720" w:gutter="0" w:header="709" w:top="766" w:footer="0" w:bottom="72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Liberation Sans">
    <w:altName w:val="Arial"/>
    <w:charset w:val="01"/>
    <w:family w:val="swiss"/>
    <w:pitch w:val="variable"/>
  </w:font>
  <w:font w:name="Times New Roman">
    <w:charset w:val="01"/>
    <w:family w:val="roman"/>
    <w:pitch w:val="variable"/>
  </w:font>
  <w:font w:name="Georg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360"/>
      <w:jc w:val="right"/>
      <w:rPr>
        <w:rFonts w:ascii="Times New Roman" w:hAnsi="Times New Roman" w:cs="Times New Roman"/>
        <w:b/>
        <w:bCs/>
      </w:rPr>
    </w:pPr>
    <w:r>
      <w:drawing>
        <wp:anchor behindDoc="1" distT="0" distB="0" distL="0" distR="0" simplePos="0" locked="0" layoutInCell="0" allowOverlap="1" relativeHeight="3">
          <wp:simplePos x="0" y="0"/>
          <wp:positionH relativeFrom="column">
            <wp:posOffset>185420</wp:posOffset>
          </wp:positionH>
          <wp:positionV relativeFrom="paragraph">
            <wp:posOffset>-206375</wp:posOffset>
          </wp:positionV>
          <wp:extent cx="1129030" cy="11106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129030" cy="1110615"/>
                  </a:xfrm>
                  <a:prstGeom prst="rect">
                    <a:avLst/>
                  </a:prstGeom>
                  <a:noFill/>
                </pic:spPr>
              </pic:pic>
            </a:graphicData>
          </a:graphic>
        </wp:anchor>
      </w:drawing>
    </w:r>
    <w:r>
      <w:rPr>
        <w:rFonts w:cs="Times New Roman" w:ascii="Times New Roman" w:hAnsi="Times New Roman"/>
        <w:b/>
        <w:bCs/>
      </w:rPr>
      <w:t>Biedrība “Futbols Vieno”</w:t>
    </w:r>
  </w:p>
  <w:p>
    <w:pPr>
      <w:pStyle w:val="Header"/>
      <w:spacing w:lineRule="auto" w:line="36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Reģ.nr.: 40008346670 </w:t>
    </w:r>
  </w:p>
  <w:p>
    <w:pPr>
      <w:pStyle w:val="Header"/>
      <w:spacing w:lineRule="auto" w:line="360"/>
      <w:jc w:val="right"/>
      <w:rPr>
        <w:rFonts w:ascii="Times New Roman" w:hAnsi="Times New Roman" w:cs="Times New Roman"/>
      </w:rPr>
    </w:pPr>
    <w:r>
      <w:rPr>
        <w:rFonts w:cs="Times New Roman" w:ascii="Times New Roman" w:hAnsi="Times New Roman"/>
      </w:rPr>
      <w:t>Zirņu iela 36-1a, Liepāja, LV-3401</w:t>
    </w:r>
  </w:p>
  <w:p>
    <w:pPr>
      <w:pStyle w:val="Header"/>
      <w:pBdr>
        <w:bottom w:val="single" w:sz="4" w:space="1" w:color="000000"/>
      </w:pBdr>
      <w:spacing w:lineRule="auto" w:line="360"/>
      <w:jc w:val="right"/>
      <w:rPr>
        <w:rFonts w:ascii="Times New Roman" w:hAnsi="Times New Roman" w:cs="Times New Roman"/>
      </w:rPr>
    </w:pPr>
    <w:r>
      <w:rPr/>
      <w:t xml:space="preserve">Tālrunis: +371 26073262, e-pasts: </w:t>
    </w:r>
    <w:hyperlink r:id="rId2">
      <w:r>
        <w:rPr>
          <w:rStyle w:val="Hyperlink"/>
          <w:rFonts w:eastAsia="Times New Roman" w:cs="Times New Roman" w:ascii="Times New Roman" w:hAnsi="Times New Roman"/>
          <w:b/>
          <w:color w:val="000000"/>
          <w:u w:val="single"/>
        </w:rPr>
        <w:t>futbolsvieno2025@gmail.com</w:t>
      </w:r>
    </w:hyperlink>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360"/>
      <w:jc w:val="right"/>
      <w:rPr>
        <w:rFonts w:ascii="Times New Roman" w:hAnsi="Times New Roman" w:cs="Times New Roman"/>
        <w:b/>
        <w:bCs/>
      </w:rPr>
    </w:pPr>
    <w:r>
      <w:drawing>
        <wp:anchor behindDoc="1" distT="0" distB="0" distL="0" distR="0" simplePos="0" locked="0" layoutInCell="0" allowOverlap="1" relativeHeight="3">
          <wp:simplePos x="0" y="0"/>
          <wp:positionH relativeFrom="column">
            <wp:posOffset>185420</wp:posOffset>
          </wp:positionH>
          <wp:positionV relativeFrom="paragraph">
            <wp:posOffset>-206375</wp:posOffset>
          </wp:positionV>
          <wp:extent cx="1129030" cy="111061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129030" cy="1110615"/>
                  </a:xfrm>
                  <a:prstGeom prst="rect">
                    <a:avLst/>
                  </a:prstGeom>
                  <a:noFill/>
                </pic:spPr>
              </pic:pic>
            </a:graphicData>
          </a:graphic>
        </wp:anchor>
      </w:drawing>
    </w:r>
    <w:r>
      <w:rPr>
        <w:rFonts w:cs="Times New Roman" w:ascii="Times New Roman" w:hAnsi="Times New Roman"/>
        <w:b/>
        <w:bCs/>
      </w:rPr>
      <w:t>Biedrība “Futbols Vieno”</w:t>
    </w:r>
  </w:p>
  <w:p>
    <w:pPr>
      <w:pStyle w:val="Header"/>
      <w:spacing w:lineRule="auto" w:line="36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Reģ.nr.: 40008346670 </w:t>
    </w:r>
  </w:p>
  <w:p>
    <w:pPr>
      <w:pStyle w:val="Header"/>
      <w:spacing w:lineRule="auto" w:line="360"/>
      <w:jc w:val="right"/>
      <w:rPr>
        <w:rFonts w:ascii="Times New Roman" w:hAnsi="Times New Roman" w:cs="Times New Roman"/>
      </w:rPr>
    </w:pPr>
    <w:r>
      <w:rPr>
        <w:rFonts w:cs="Times New Roman" w:ascii="Times New Roman" w:hAnsi="Times New Roman"/>
      </w:rPr>
      <w:t>Zirņu iela 36-1a, Liepāja, LV-3401</w:t>
    </w:r>
  </w:p>
  <w:p>
    <w:pPr>
      <w:pStyle w:val="Header"/>
      <w:pBdr>
        <w:bottom w:val="single" w:sz="4" w:space="1" w:color="000000"/>
      </w:pBdr>
      <w:spacing w:lineRule="auto" w:line="360"/>
      <w:jc w:val="right"/>
      <w:rPr>
        <w:rFonts w:ascii="Times New Roman" w:hAnsi="Times New Roman" w:cs="Times New Roman"/>
      </w:rPr>
    </w:pPr>
    <w:r>
      <w:rPr/>
      <w:t xml:space="preserve">Tālrunis: +371 26073262, e-pasts: </w:t>
    </w:r>
    <w:hyperlink r:id="rId2">
      <w:r>
        <w:rPr>
          <w:rStyle w:val="Hyperlink"/>
          <w:rFonts w:eastAsia="Times New Roman" w:cs="Times New Roman" w:ascii="Times New Roman" w:hAnsi="Times New Roman"/>
          <w:b/>
          <w:color w:val="000000"/>
          <w:u w:val="single"/>
        </w:rPr>
        <w:t>futbolsvieno2025@gmail.com</w:t>
      </w:r>
    </w:hyperlink>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lv-LV" w:eastAsia="lv-LV"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06bee"/>
    <w:pPr>
      <w:widowControl/>
      <w:suppressAutoHyphens w:val="true"/>
      <w:bidi w:val="0"/>
      <w:spacing w:lineRule="auto" w:line="259" w:before="0" w:after="160"/>
      <w:jc w:val="left"/>
    </w:pPr>
    <w:rPr>
      <w:rFonts w:ascii="Calibri" w:hAnsi="Calibri" w:eastAsia="Calibri" w:cs="Calibri"/>
      <w:color w:val="auto"/>
      <w:kern w:val="0"/>
      <w:sz w:val="22"/>
      <w:szCs w:val="22"/>
      <w:lang w:val="lv-LV" w:eastAsia="lv-LV"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link w:val="Header"/>
    <w:uiPriority w:val="99"/>
    <w:qFormat/>
    <w:rsid w:val="009c143d"/>
    <w:rPr/>
  </w:style>
  <w:style w:type="character" w:styleId="KjeneRakstz" w:customStyle="1">
    <w:name w:val="Kājene Rakstz."/>
    <w:basedOn w:val="DefaultParagraphFont"/>
    <w:link w:val="Footer"/>
    <w:uiPriority w:val="99"/>
    <w:qFormat/>
    <w:rsid w:val="009c143d"/>
    <w:rPr/>
  </w:style>
  <w:style w:type="character" w:styleId="Hyperlink">
    <w:name w:val="Hyperlink"/>
    <w:basedOn w:val="DefaultParagraphFont"/>
    <w:uiPriority w:val="99"/>
    <w:unhideWhenUsed/>
    <w:rsid w:val="009c143d"/>
    <w:rPr>
      <w:color w:themeColor="hyperlink" w:val="0563C1"/>
      <w:u w:val="single"/>
    </w:rPr>
  </w:style>
  <w:style w:type="character" w:styleId="UnresolvedMention">
    <w:name w:val="Unresolved Mention"/>
    <w:basedOn w:val="DefaultParagraphFont"/>
    <w:uiPriority w:val="99"/>
    <w:semiHidden/>
    <w:unhideWhenUsed/>
    <w:qFormat/>
    <w:rsid w:val="009c143d"/>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name w:val="Header and Footer"/>
    <w:basedOn w:val="Normal"/>
    <w:qFormat/>
    <w:pPr/>
    <w:rPr/>
  </w:style>
  <w:style w:type="paragraph" w:styleId="Header">
    <w:name w:val="header"/>
    <w:basedOn w:val="Normal"/>
    <w:link w:val="GalveneRakstz"/>
    <w:uiPriority w:val="99"/>
    <w:unhideWhenUsed/>
    <w:rsid w:val="009c143d"/>
    <w:pPr>
      <w:tabs>
        <w:tab w:val="clear" w:pos="720"/>
        <w:tab w:val="center" w:pos="4153" w:leader="none"/>
        <w:tab w:val="right" w:pos="8306" w:leader="none"/>
      </w:tabs>
      <w:spacing w:lineRule="auto" w:line="240" w:before="0" w:after="0"/>
    </w:pPr>
    <w:rPr/>
  </w:style>
  <w:style w:type="paragraph" w:styleId="Footer">
    <w:name w:val="footer"/>
    <w:basedOn w:val="Normal"/>
    <w:link w:val="KjeneRakstz"/>
    <w:uiPriority w:val="99"/>
    <w:unhideWhenUsed/>
    <w:rsid w:val="009c143d"/>
    <w:pPr>
      <w:tabs>
        <w:tab w:val="clear" w:pos="720"/>
        <w:tab w:val="center" w:pos="4153" w:leader="none"/>
        <w:tab w:val="right" w:pos="8306" w:leader="none"/>
      </w:tabs>
      <w:spacing w:lineRule="auto" w:line="240" w:before="0" w:after="0"/>
    </w:pPr>
    <w:rPr/>
  </w:style>
  <w:style w:type="paragraph" w:styleId="NormalWeb">
    <w:name w:val="Normal (Web)"/>
    <w:basedOn w:val="Normal"/>
    <w:uiPriority w:val="99"/>
    <w:semiHidden/>
    <w:unhideWhenUsed/>
    <w:qFormat/>
    <w:rsid w:val="004b71c9"/>
    <w:pPr>
      <w:spacing w:lineRule="auto" w:line="240" w:beforeAutospacing="1" w:afterAutospacing="1"/>
    </w:pPr>
    <w:rPr>
      <w:rFonts w:ascii="Times New Roman" w:hAnsi="Times New Roman" w:eastAsia="Times New Roman" w:cs="Times New Roman"/>
      <w:sz w:val="24"/>
      <w:szCs w:val="24"/>
      <w:lang w:val="en-US"/>
    </w:rPr>
  </w:style>
  <w:style w:type="paragraph" w:styleId="Saturardtjs" w:customStyle="1">
    <w:name w:val="Satura rādītājs"/>
    <w:basedOn w:val="Normal"/>
    <w:qFormat/>
    <w:rsid w:val="00f06bee"/>
    <w:pPr>
      <w:suppressLineNumber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Reatabula">
    <w:name w:val="Table Grid"/>
    <w:basedOn w:val="Parastatabula"/>
    <w:uiPriority w:val="39"/>
    <w:rsid w:val="00f06bee"/>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futbolsvieno2025@gmail.com"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futbolsvieno2025@gmail.com" TargetMode="External"/>
</Relationships>
</file>

<file path=word/theme/theme1.xml><?xml version="1.0" encoding="utf-8"?>
<a:theme xmlns:a="http://schemas.openxmlformats.org/drawingml/2006/main" xmlns:r="http://schemas.openxmlformats.org/officeDocument/2006/relationships"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EnfH5X/cHS3o3xcTpoObfoSb2qQ==">CgMxLjA4AHIhMXdpOHlnb2R3UmhiV1FmdVJSejBzVzZhWnVSLUp1WmJT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LibreOffice/25.2.5.2$MacOSX_AARCH64 LibreOffice_project/03d19516eb2e1dd5d4ccd751a0d6f35f35e08022</Application>
  <AppVersion>15.0000</AppVersion>
  <Pages>2</Pages>
  <Words>151</Words>
  <Characters>1072</Characters>
  <CharactersWithSpaces>1185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2022-06-14T08:52:00Z</dcterms:created>
  <dc:creator>Endijs Šlampe</dc:creator>
  <dc:description/>
  <dc:language>en-US</dc:language>
  <cp:lastModifiedBy/>
  <dcterms:modified xsi:type="dcterms:W3CDTF">2025-09-26T10:42:41Z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